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2" w:rsidRPr="00C11567" w:rsidRDefault="00C11567" w:rsidP="00C115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567">
        <w:rPr>
          <w:rFonts w:ascii="Times New Roman" w:hAnsi="Times New Roman" w:cs="Times New Roman"/>
          <w:b/>
          <w:sz w:val="28"/>
          <w:szCs w:val="28"/>
        </w:rPr>
        <w:t>Информация о сроках заседания аттестационной комиссии по проведению аттестации экскурсоводов (гидов), гидов-переводчиков, оказывающих услуги на туристских маршрутах Ивановской области</w:t>
      </w:r>
      <w:r w:rsidR="00A25E62">
        <w:rPr>
          <w:rFonts w:ascii="Times New Roman" w:hAnsi="Times New Roman" w:cs="Times New Roman"/>
          <w:b/>
          <w:sz w:val="28"/>
          <w:szCs w:val="28"/>
        </w:rPr>
        <w:br/>
        <w:t xml:space="preserve"> на 2023 год</w:t>
      </w:r>
    </w:p>
    <w:p w:rsidR="00E35D9A" w:rsidRPr="00C11567" w:rsidRDefault="00E35D9A" w:rsidP="00C11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абзацем седьмым 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C115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4.4 Федерального закона от 24 ноября 1996 года № 132-ФЗ «</w:t>
      </w:r>
      <w:r w:rsidRPr="00C11567">
        <w:rPr>
          <w:rFonts w:ascii="Times New Roman" w:hAnsi="Times New Roman" w:cs="Times New Roman"/>
          <w:color w:val="000000" w:themeColor="text1"/>
          <w:sz w:val="28"/>
          <w:szCs w:val="28"/>
        </w:rPr>
        <w:t>Об основах туристской деятельности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«заседания аттестационной комиссии проводятся не реже одного раза в квартал». </w:t>
      </w:r>
    </w:p>
    <w:p w:rsidR="00C11567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Ближайшее заседание аттестационной комиссии состоится </w:t>
      </w:r>
      <w:r w:rsidR="00F215DC">
        <w:rPr>
          <w:rFonts w:ascii="Times New Roman" w:hAnsi="Times New Roman" w:cs="Times New Roman"/>
          <w:color w:val="000000" w:themeColor="text1"/>
          <w:sz w:val="28"/>
          <w:szCs w:val="28"/>
        </w:rPr>
        <w:t>29 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года в </w:t>
      </w:r>
      <w:r w:rsidR="00C51154">
        <w:rPr>
          <w:rFonts w:ascii="Times New Roman" w:hAnsi="Times New Roman" w:cs="Times New Roman"/>
          <w:color w:val="000000" w:themeColor="text1"/>
          <w:sz w:val="28"/>
          <w:szCs w:val="28"/>
        </w:rPr>
        <w:t>15.00 (практическая часть)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="00F215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Иваново, ул.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Велижская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8,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51154">
        <w:rPr>
          <w:rFonts w:ascii="Times New Roman" w:hAnsi="Times New Roman" w:cs="Times New Roman"/>
          <w:color w:val="000000" w:themeColor="text1"/>
          <w:sz w:val="28"/>
          <w:szCs w:val="28"/>
        </w:rPr>
        <w:t>416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0793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Ориентировочный график </w:t>
      </w:r>
      <w:r w:rsidR="007B079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заседаний а</w:t>
      </w:r>
      <w:bookmarkStart w:id="0" w:name="_GoBack"/>
      <w:bookmarkEnd w:id="0"/>
      <w:r w:rsidR="007B0793">
        <w:rPr>
          <w:rFonts w:ascii="Times New Roman" w:hAnsi="Times New Roman" w:cs="Times New Roman"/>
          <w:color w:val="000000" w:themeColor="text1"/>
          <w:sz w:val="28"/>
          <w:szCs w:val="28"/>
        </w:rPr>
        <w:t>ттестационной комиссии в 2023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7B0793" w:rsidTr="007B0793">
        <w:tc>
          <w:tcPr>
            <w:tcW w:w="4785" w:type="dxa"/>
          </w:tcPr>
          <w:p w:rsidR="007B0793" w:rsidRP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</w:t>
            </w:r>
          </w:p>
        </w:tc>
        <w:tc>
          <w:tcPr>
            <w:tcW w:w="4786" w:type="dxa"/>
          </w:tcPr>
          <w:p w:rsidR="007B0793" w:rsidRDefault="007B0793" w:rsidP="00C1156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r w:rsidR="005A2C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:rsidR="00C11567" w:rsidRPr="005A2CFE" w:rsidRDefault="00C11567" w:rsidP="00C115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* </w:t>
      </w:r>
      <w:r w:rsidR="005A2C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</w:t>
      </w:r>
      <w:r w:rsidR="00F138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время </w:t>
      </w:r>
      <w:r w:rsidR="00A25E62">
        <w:rPr>
          <w:rFonts w:ascii="Times New Roman" w:hAnsi="Times New Roman" w:cs="Times New Roman"/>
          <w:color w:val="000000" w:themeColor="text1"/>
          <w:sz w:val="28"/>
          <w:szCs w:val="28"/>
        </w:rPr>
        <w:t>уточняются</w:t>
      </w:r>
    </w:p>
    <w:sectPr w:rsidR="00C11567" w:rsidRPr="005A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7"/>
    <w:rsid w:val="000D15A6"/>
    <w:rsid w:val="005A2CFE"/>
    <w:rsid w:val="005F64CC"/>
    <w:rsid w:val="00752E81"/>
    <w:rsid w:val="007B0793"/>
    <w:rsid w:val="009A2750"/>
    <w:rsid w:val="00A25E62"/>
    <w:rsid w:val="00C11567"/>
    <w:rsid w:val="00C51154"/>
    <w:rsid w:val="00E35D9A"/>
    <w:rsid w:val="00F1387B"/>
    <w:rsid w:val="00F215DC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Управление по туризму</cp:lastModifiedBy>
  <cp:revision>2</cp:revision>
  <cp:lastPrinted>2023-08-30T08:00:00Z</cp:lastPrinted>
  <dcterms:created xsi:type="dcterms:W3CDTF">2023-08-30T08:00:00Z</dcterms:created>
  <dcterms:modified xsi:type="dcterms:W3CDTF">2023-08-30T08:00:00Z</dcterms:modified>
</cp:coreProperties>
</file>