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7A" w:rsidRPr="00C5617A" w:rsidRDefault="00C5617A" w:rsidP="00C561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561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вопросов </w:t>
      </w:r>
    </w:p>
    <w:p w:rsidR="00C5617A" w:rsidRPr="00C5617A" w:rsidRDefault="00C5617A" w:rsidP="00C561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C561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тестовой части квалификационного экзамена по</w:t>
      </w:r>
      <w:r w:rsidRPr="00C561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</w:t>
      </w:r>
      <w:r w:rsidRPr="00C561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ттестации  экскурсоводов (гидов), гидов-переводчиков</w:t>
      </w:r>
    </w:p>
    <w:p w:rsidR="00AD70C3" w:rsidRDefault="00AD70C3">
      <w:pPr>
        <w:rPr>
          <w:rFonts w:ascii="Times New Roman" w:hAnsi="Times New Roman" w:cs="Times New Roman"/>
          <w:sz w:val="28"/>
          <w:szCs w:val="28"/>
        </w:rPr>
      </w:pP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 В ТУРИЗМЕ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</w:t>
      </w:r>
      <w:r w:rsidR="00680B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зависимости от содержания экскурсии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количеству участников экскурсии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Продолжите определение «Портфель экскурсовода» - это</w:t>
      </w:r>
      <w:r w:rsidR="00680B15" w:rsidRP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Продолжительность по времени проведения экскурсии составляет</w:t>
      </w:r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сопровождающего заключаются</w:t>
      </w:r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композиция экскурсии</w:t>
      </w:r>
      <w:r w:rsidR="0068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Прием показа, при котором словесным путем восстанавливается первонача</w:t>
      </w:r>
      <w:r w:rsidR="0068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облик объекта, называется…</w:t>
      </w:r>
    </w:p>
    <w:p w:rsidR="00AD70C3" w:rsidRDefault="00363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Экскурсионная справка – прием рассказа используемый</w:t>
      </w:r>
      <w:r w:rsidR="0068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Контрольный текст экскурсии – это</w:t>
      </w:r>
      <w:r w:rsidR="0068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Одним из приемов реконструкции в экскурсии является</w:t>
      </w:r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Какой из элементов экскурсии является главным</w:t>
      </w:r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Основой рассказа в экскурсии является</w:t>
      </w:r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Ответ на вопросы экскурсантов во время экскурсии экскурсовод дает</w:t>
      </w:r>
      <w:r w:rsidR="0068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D70C3" w:rsidRDefault="0036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Дайте определение технологической карте экскурсии согласно</w:t>
      </w:r>
      <w:r>
        <w:rPr>
          <w:rFonts w:ascii="Times New Roman" w:hAnsi="Times New Roman" w:cs="Times New Roman"/>
          <w:sz w:val="28"/>
          <w:szCs w:val="28"/>
        </w:rPr>
        <w:br/>
        <w:t xml:space="preserve">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50681-2010 «Туристские услуги. Проектирование туристских услуг»</w:t>
      </w:r>
      <w:r w:rsidR="00680B15">
        <w:rPr>
          <w:rFonts w:ascii="Times New Roman" w:hAnsi="Times New Roman" w:cs="Times New Roman"/>
          <w:sz w:val="28"/>
          <w:szCs w:val="28"/>
        </w:rPr>
        <w:t>…</w:t>
      </w:r>
    </w:p>
    <w:p w:rsidR="00AD70C3" w:rsidRDefault="00AD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КРАЕВЕДЕНИЕ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Ивановская область</w:t>
      </w:r>
    </w:p>
    <w:p w:rsidR="00AD70C3" w:rsidRPr="00680B15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Сколько </w:t>
      </w:r>
      <w:r w:rsidRPr="00680B15">
        <w:rPr>
          <w:rFonts w:ascii="Times New Roman" w:hAnsi="Times New Roman" w:cs="Times New Roman"/>
          <w:sz w:val="28"/>
          <w:szCs w:val="28"/>
        </w:rPr>
        <w:t>исторических поселени</w:t>
      </w:r>
      <w:r w:rsidR="0045366A" w:rsidRPr="00680B15">
        <w:rPr>
          <w:rFonts w:ascii="Times New Roman" w:hAnsi="Times New Roman" w:cs="Times New Roman"/>
          <w:sz w:val="28"/>
          <w:szCs w:val="28"/>
        </w:rPr>
        <w:t>й</w:t>
      </w:r>
      <w:r w:rsidRPr="00680B15">
        <w:rPr>
          <w:rFonts w:ascii="Times New Roman" w:hAnsi="Times New Roman" w:cs="Times New Roman"/>
          <w:sz w:val="28"/>
          <w:szCs w:val="28"/>
        </w:rPr>
        <w:t xml:space="preserve"> федерального значения расположено на территории Ивановской области</w:t>
      </w:r>
    </w:p>
    <w:p w:rsidR="00AD70C3" w:rsidRPr="00680B15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B15">
        <w:rPr>
          <w:rFonts w:ascii="Times New Roman" w:hAnsi="Times New Roman" w:cs="Times New Roman"/>
          <w:sz w:val="28"/>
          <w:szCs w:val="28"/>
        </w:rPr>
        <w:t xml:space="preserve">2. Какие населенные пункты Ивановской области являются </w:t>
      </w:r>
      <w:r w:rsidR="008F129B" w:rsidRPr="00680B15">
        <w:rPr>
          <w:rFonts w:ascii="Times New Roman" w:hAnsi="Times New Roman" w:cs="Times New Roman"/>
          <w:sz w:val="28"/>
          <w:szCs w:val="28"/>
        </w:rPr>
        <w:t xml:space="preserve">историческими </w:t>
      </w:r>
      <w:r w:rsidRPr="00680B15">
        <w:rPr>
          <w:rFonts w:ascii="Times New Roman" w:hAnsi="Times New Roman" w:cs="Times New Roman"/>
          <w:sz w:val="28"/>
          <w:szCs w:val="28"/>
        </w:rPr>
        <w:t>поселениями федерального значения</w:t>
      </w:r>
    </w:p>
    <w:p w:rsidR="00AD70C3" w:rsidRPr="00680B15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B15">
        <w:rPr>
          <w:rFonts w:ascii="Times New Roman" w:hAnsi="Times New Roman" w:cs="Times New Roman"/>
          <w:sz w:val="28"/>
          <w:szCs w:val="28"/>
        </w:rPr>
        <w:t xml:space="preserve">3. Какое село относится к территории бывших вотчинных земель князя </w:t>
      </w:r>
      <w:r w:rsidRPr="00680B15">
        <w:rPr>
          <w:rFonts w:ascii="Times New Roman" w:hAnsi="Times New Roman" w:cs="Times New Roman"/>
          <w:sz w:val="28"/>
          <w:szCs w:val="28"/>
        </w:rPr>
        <w:br/>
        <w:t>Д.М. Пожарского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B15">
        <w:rPr>
          <w:rFonts w:ascii="Times New Roman" w:hAnsi="Times New Roman" w:cs="Times New Roman"/>
          <w:sz w:val="28"/>
          <w:szCs w:val="28"/>
        </w:rPr>
        <w:t xml:space="preserve">4. </w:t>
      </w:r>
      <w:r w:rsidR="00B358EB" w:rsidRPr="00680B15">
        <w:rPr>
          <w:rFonts w:ascii="Times New Roman" w:hAnsi="Times New Roman" w:cs="Times New Roman"/>
          <w:sz w:val="28"/>
          <w:szCs w:val="28"/>
        </w:rPr>
        <w:t xml:space="preserve">Какой из представленных городов </w:t>
      </w:r>
      <w:r w:rsidRPr="00680B15">
        <w:rPr>
          <w:rFonts w:ascii="Times New Roman" w:hAnsi="Times New Roman" w:cs="Times New Roman"/>
          <w:sz w:val="28"/>
          <w:szCs w:val="28"/>
        </w:rPr>
        <w:t>Ивановской области является</w:t>
      </w:r>
      <w:r w:rsidR="00B358EB" w:rsidRPr="00680B15">
        <w:rPr>
          <w:rFonts w:ascii="Times New Roman" w:hAnsi="Times New Roman" w:cs="Times New Roman"/>
          <w:sz w:val="28"/>
          <w:szCs w:val="28"/>
        </w:rPr>
        <w:t xml:space="preserve"> самым древним</w:t>
      </w:r>
    </w:p>
    <w:p w:rsidR="00AD70C3" w:rsidRDefault="00363FB6" w:rsidP="00680B1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5. Назовите самый «молодой» город Ивановской области</w:t>
      </w:r>
    </w:p>
    <w:p w:rsidR="00AD70C3" w:rsidRPr="000E3060" w:rsidRDefault="00363FB6" w:rsidP="00680B15">
      <w:pPr>
        <w:spacing w:after="0"/>
      </w:pPr>
      <w:r w:rsidRPr="000E3060">
        <w:rPr>
          <w:rFonts w:ascii="Times New Roman" w:hAnsi="Times New Roman" w:cs="Times New Roman"/>
          <w:sz w:val="28"/>
          <w:szCs w:val="28"/>
        </w:rPr>
        <w:t>6. В каком веке Палех стал центром иконописи</w:t>
      </w:r>
    </w:p>
    <w:p w:rsidR="00AD70C3" w:rsidRDefault="00363FB6" w:rsidP="0068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Родиной Маршала Советского Союза А.М. Василевского является</w:t>
      </w:r>
    </w:p>
    <w:p w:rsidR="00AD70C3" w:rsidRDefault="00363FB6" w:rsidP="00680B15">
      <w:pPr>
        <w:pStyle w:val="a8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Первый «красный» губернатор Иваново-Вознесенской губернии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Какая протяженность реки Волга на территории Ивановской области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Сколько областных государственных музеев в Ивановской области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Сколько национальных туристических маршрутов на территории Ивановской области</w:t>
      </w:r>
    </w:p>
    <w:p w:rsidR="00AD70C3" w:rsidRDefault="00363FB6" w:rsidP="00680B1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каком году было образовано Горьковское водохранилище</w:t>
      </w:r>
    </w:p>
    <w:p w:rsidR="00AD70C3" w:rsidRDefault="00363FB6" w:rsidP="0068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каком районе Ивановской области берет начало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Уводь</w:t>
      </w:r>
      <w:proofErr w:type="spellEnd"/>
    </w:p>
    <w:p w:rsidR="00AD70C3" w:rsidRDefault="00363FB6" w:rsidP="00680B15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iCs/>
          <w:color w:val="000000"/>
          <w:sz w:val="28"/>
          <w:szCs w:val="28"/>
        </w:rPr>
        <w:t>С какими областями граничит Ивановская область</w:t>
      </w:r>
    </w:p>
    <w:p w:rsidR="00AD70C3" w:rsidRDefault="008F129B" w:rsidP="00680B15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15. В каком году была </w:t>
      </w:r>
      <w:r w:rsidRPr="00680B15">
        <w:rPr>
          <w:iCs/>
          <w:color w:val="000000"/>
          <w:sz w:val="28"/>
          <w:szCs w:val="28"/>
        </w:rPr>
        <w:t>образована</w:t>
      </w:r>
      <w:r w:rsidR="00363FB6">
        <w:rPr>
          <w:iCs/>
          <w:color w:val="000000"/>
          <w:sz w:val="28"/>
          <w:szCs w:val="28"/>
        </w:rPr>
        <w:t xml:space="preserve"> Иваново-Вознесенская губерния</w:t>
      </w:r>
    </w:p>
    <w:p w:rsidR="00AD70C3" w:rsidRDefault="00363FB6" w:rsidP="00680B15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 какой реке Ивановской области действовали деревянные шлюзы для поддержания судоходства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 представляло собой оборонительное оружие жителей Ивановского края против монгольской конницы «Иванов чеснок</w:t>
      </w:r>
    </w:p>
    <w:p w:rsidR="00AD70C3" w:rsidRDefault="00363FB6" w:rsidP="0068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Что </w:t>
      </w:r>
      <w:r w:rsidRPr="0068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="00CE276F" w:rsidRPr="00680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манера</w:t>
      </w:r>
    </w:p>
    <w:p w:rsidR="00AD70C3" w:rsidRDefault="00363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Какую ткань называли «ситцем»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>
        <w:rPr>
          <w:rFonts w:ascii="Times New Roman" w:hAnsi="Times New Roman" w:cs="Times New Roman"/>
          <w:sz w:val="28"/>
          <w:szCs w:val="28"/>
        </w:rPr>
        <w:t>Когда была образована Ивановская промышленная область (ИПО)</w:t>
      </w:r>
    </w:p>
    <w:p w:rsidR="00AD70C3" w:rsidRDefault="00AD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 Города и районы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назывался до 1937 года современный район площади Пушкина в </w:t>
      </w:r>
      <w:r w:rsidR="00D54F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</w:t>
      </w:r>
      <w:r w:rsidR="00D5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Иваново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 какого материала был построен практически целиком цирк в </w:t>
      </w:r>
      <w:r w:rsidR="00D54FC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Иваново в 1933 году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из перечисленных людей является авторами памятника Якову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Гарелину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площади Революции в г</w:t>
      </w:r>
      <w:r w:rsidR="00D54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="00D54FC9">
        <w:rPr>
          <w:rFonts w:ascii="Times New Roman" w:hAnsi="Times New Roman" w:cs="Times New Roman"/>
          <w:sz w:val="28"/>
          <w:szCs w:val="28"/>
        </w:rPr>
        <w:t>о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является автором жилого комплекса 400-квартирного «Дома-коллектива» (улица Красных Зорь, г</w:t>
      </w:r>
      <w:r w:rsidR="00D5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Иваново</w:t>
      </w:r>
      <w:proofErr w:type="gramEnd"/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Какой вид общественного транспорта первым появился в</w:t>
      </w:r>
      <w:r w:rsidR="00D54FC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="00D54FC9">
        <w:rPr>
          <w:rFonts w:ascii="Times New Roman" w:hAnsi="Times New Roman" w:cs="Times New Roman"/>
          <w:sz w:val="28"/>
          <w:szCs w:val="28"/>
        </w:rPr>
        <w:t>о</w:t>
      </w:r>
      <w:r w:rsidR="00C71C7E">
        <w:rPr>
          <w:rFonts w:ascii="Times New Roman" w:hAnsi="Times New Roman" w:cs="Times New Roman"/>
          <w:sz w:val="28"/>
          <w:szCs w:val="28"/>
        </w:rPr>
        <w:t xml:space="preserve"> </w:t>
      </w:r>
      <w:r w:rsidR="00C71C7E" w:rsidRPr="00680B15">
        <w:rPr>
          <w:rFonts w:ascii="Times New Roman" w:hAnsi="Times New Roman" w:cs="Times New Roman"/>
          <w:sz w:val="28"/>
          <w:szCs w:val="28"/>
        </w:rPr>
        <w:t>в 1926 году</w:t>
      </w:r>
    </w:p>
    <w:p w:rsidR="00AD70C3" w:rsidRDefault="00363FB6" w:rsidP="00680B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каком году был основан один из древнейших городов Ивановской области г. Юрьевец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15">
        <w:rPr>
          <w:rFonts w:ascii="Times New Roman" w:hAnsi="Times New Roman" w:cs="Times New Roman"/>
          <w:sz w:val="28"/>
          <w:szCs w:val="28"/>
        </w:rPr>
        <w:t>7. Первое письменное подтверждённое упоминание села Иваново в исторических документах</w:t>
      </w:r>
    </w:p>
    <w:p w:rsidR="00AD70C3" w:rsidRDefault="00363FB6" w:rsidP="0068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Назовите старейшее из сохранившихся до наших дней кирпичных зданий в </w:t>
      </w:r>
      <w:r w:rsidR="00D54FC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Иваново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Когда был принят </w:t>
      </w:r>
      <w:r w:rsidR="00D54FC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официальн</w:t>
      </w:r>
      <w:r w:rsidR="00D54FC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FC9" w:rsidRPr="00680B15">
        <w:rPr>
          <w:rFonts w:ascii="Times New Roman" w:hAnsi="Times New Roman" w:cs="Times New Roman"/>
          <w:sz w:val="28"/>
          <w:szCs w:val="28"/>
        </w:rPr>
        <w:t xml:space="preserve">символ </w:t>
      </w:r>
      <w:r w:rsidRPr="00680B15">
        <w:rPr>
          <w:rFonts w:ascii="Times New Roman" w:hAnsi="Times New Roman" w:cs="Times New Roman"/>
          <w:sz w:val="28"/>
          <w:szCs w:val="28"/>
        </w:rPr>
        <w:t>г</w:t>
      </w:r>
      <w:r w:rsidR="00D54FC9" w:rsidRPr="00680B15">
        <w:rPr>
          <w:rFonts w:ascii="Times New Roman" w:hAnsi="Times New Roman" w:cs="Times New Roman"/>
          <w:sz w:val="28"/>
          <w:szCs w:val="28"/>
        </w:rPr>
        <w:t>.</w:t>
      </w:r>
      <w:r w:rsidRPr="00680B15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D54FC9" w:rsidRPr="00680B15">
        <w:rPr>
          <w:rFonts w:ascii="Times New Roman" w:hAnsi="Times New Roman" w:cs="Times New Roman"/>
          <w:sz w:val="28"/>
          <w:szCs w:val="28"/>
        </w:rPr>
        <w:t xml:space="preserve">о – герб (проект художника В.П. </w:t>
      </w:r>
      <w:proofErr w:type="spellStart"/>
      <w:r w:rsidR="00D54FC9" w:rsidRPr="00680B15">
        <w:rPr>
          <w:rFonts w:ascii="Times New Roman" w:hAnsi="Times New Roman" w:cs="Times New Roman"/>
          <w:sz w:val="28"/>
          <w:szCs w:val="28"/>
        </w:rPr>
        <w:t>Кубашевского</w:t>
      </w:r>
      <w:proofErr w:type="spellEnd"/>
      <w:r w:rsidR="00680B15">
        <w:rPr>
          <w:rFonts w:ascii="Times New Roman" w:hAnsi="Times New Roman" w:cs="Times New Roman"/>
          <w:sz w:val="28"/>
          <w:szCs w:val="28"/>
        </w:rPr>
        <w:t>)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Официальная дата основания г</w:t>
      </w:r>
      <w:r w:rsidR="00D5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15">
        <w:rPr>
          <w:rFonts w:ascii="Times New Roman" w:hAnsi="Times New Roman" w:cs="Times New Roman"/>
          <w:sz w:val="28"/>
          <w:szCs w:val="28"/>
        </w:rPr>
        <w:t>Шуя</w:t>
      </w:r>
      <w:r w:rsidR="00C71C7E" w:rsidRPr="00680B15">
        <w:rPr>
          <w:rFonts w:ascii="Times New Roman" w:hAnsi="Times New Roman" w:cs="Times New Roman"/>
          <w:sz w:val="28"/>
          <w:szCs w:val="28"/>
        </w:rPr>
        <w:t xml:space="preserve"> (первое упоминание в летописи)</w:t>
      </w:r>
    </w:p>
    <w:p w:rsidR="00AD70C3" w:rsidRDefault="00363FB6" w:rsidP="00680B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Высота колокольни Воскресенского собора в г</w:t>
      </w:r>
      <w:r w:rsidR="00C71C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Шуя</w:t>
      </w:r>
    </w:p>
    <w:p w:rsidR="00C71C7E" w:rsidRPr="00C71C7E" w:rsidRDefault="00363FB6" w:rsidP="00680B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C7E">
        <w:rPr>
          <w:rFonts w:ascii="Times New Roman" w:hAnsi="Times New Roman" w:cs="Times New Roman"/>
          <w:sz w:val="28"/>
          <w:szCs w:val="28"/>
        </w:rPr>
        <w:t>12. В память о каком событии построена Шуйская колокольня</w:t>
      </w:r>
    </w:p>
    <w:p w:rsidR="00AD70C3" w:rsidRPr="00C71C7E" w:rsidRDefault="00363FB6" w:rsidP="00680B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C7E">
        <w:rPr>
          <w:rFonts w:ascii="Times New Roman" w:hAnsi="Times New Roman" w:cs="Times New Roman"/>
          <w:sz w:val="28"/>
          <w:szCs w:val="28"/>
        </w:rPr>
        <w:t>13</w:t>
      </w:r>
      <w:r w:rsidRPr="00680B15">
        <w:rPr>
          <w:rFonts w:ascii="Times New Roman" w:hAnsi="Times New Roman" w:cs="Times New Roman"/>
          <w:sz w:val="28"/>
          <w:szCs w:val="28"/>
        </w:rPr>
        <w:t xml:space="preserve">. </w:t>
      </w:r>
      <w:r w:rsidR="00C71C7E" w:rsidRPr="00680B15">
        <w:rPr>
          <w:rFonts w:ascii="Times New Roman" w:hAnsi="Times New Roman" w:cs="Times New Roman"/>
          <w:sz w:val="28"/>
          <w:szCs w:val="28"/>
        </w:rPr>
        <w:t>Принято считать, что с</w:t>
      </w:r>
      <w:r w:rsidR="000E3060" w:rsidRPr="00680B15">
        <w:rPr>
          <w:rFonts w:ascii="Times New Roman" w:hAnsi="Times New Roman" w:cs="Times New Roman"/>
          <w:sz w:val="28"/>
          <w:szCs w:val="28"/>
        </w:rPr>
        <w:t xml:space="preserve"> </w:t>
      </w:r>
      <w:r w:rsidR="00C71C7E" w:rsidRPr="00680B15">
        <w:rPr>
          <w:rFonts w:ascii="Times New Roman" w:hAnsi="Times New Roman" w:cs="Times New Roman"/>
          <w:sz w:val="28"/>
          <w:szCs w:val="28"/>
        </w:rPr>
        <w:t>этим</w:t>
      </w:r>
      <w:r w:rsidR="000E3060" w:rsidRPr="00680B15">
        <w:rPr>
          <w:rFonts w:ascii="Times New Roman" w:hAnsi="Times New Roman" w:cs="Times New Roman"/>
          <w:sz w:val="28"/>
          <w:szCs w:val="28"/>
        </w:rPr>
        <w:t xml:space="preserve"> населенным пунктом Ивановской области связана</w:t>
      </w:r>
      <w:r w:rsidRPr="00680B15">
        <w:rPr>
          <w:rFonts w:ascii="Times New Roman" w:hAnsi="Times New Roman" w:cs="Times New Roman"/>
          <w:sz w:val="28"/>
          <w:szCs w:val="28"/>
        </w:rPr>
        <w:t xml:space="preserve"> первая жена царя Петра </w:t>
      </w:r>
      <w:r w:rsidRPr="00680B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0B15">
        <w:rPr>
          <w:rFonts w:ascii="Times New Roman" w:hAnsi="Times New Roman" w:cs="Times New Roman"/>
          <w:sz w:val="28"/>
          <w:szCs w:val="28"/>
        </w:rPr>
        <w:t xml:space="preserve"> – Евдокия Федоровна Лопухина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Назовите год </w:t>
      </w:r>
      <w:r w:rsidRPr="00680B15">
        <w:rPr>
          <w:rFonts w:ascii="Times New Roman" w:hAnsi="Times New Roman" w:cs="Times New Roman"/>
          <w:sz w:val="28"/>
          <w:szCs w:val="28"/>
        </w:rPr>
        <w:t xml:space="preserve">первого документального упоминания о </w:t>
      </w:r>
      <w:r w:rsidR="0070706A" w:rsidRPr="00680B15">
        <w:rPr>
          <w:rFonts w:ascii="Times New Roman" w:hAnsi="Times New Roman" w:cs="Times New Roman"/>
          <w:sz w:val="28"/>
          <w:szCs w:val="28"/>
        </w:rPr>
        <w:t xml:space="preserve"> г. </w:t>
      </w:r>
      <w:r w:rsidRPr="00680B15">
        <w:rPr>
          <w:rFonts w:ascii="Times New Roman" w:hAnsi="Times New Roman" w:cs="Times New Roman"/>
          <w:sz w:val="28"/>
          <w:szCs w:val="28"/>
        </w:rPr>
        <w:t>Кинешм</w:t>
      </w:r>
      <w:r w:rsidR="0070706A" w:rsidRPr="00680B15">
        <w:rPr>
          <w:rFonts w:ascii="Times New Roman" w:hAnsi="Times New Roman" w:cs="Times New Roman"/>
          <w:sz w:val="28"/>
          <w:szCs w:val="28"/>
        </w:rPr>
        <w:t>а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Согласно общепринятой концепции слово «Кинешма» означает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Назовите воеводу кинешемского городского ополчения в 1608-1609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Назовите дату сражения кинешемского городского ополчения с войском польских наёмников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Какая из этих достопримечательностей </w:t>
      </w:r>
      <w:r w:rsidR="003B49C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Кинешм</w:t>
      </w:r>
      <w:r w:rsidR="003B49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входит в состав архитектурного ансамбля бывшей Посадской площади </w:t>
      </w:r>
    </w:p>
    <w:p w:rsidR="00AD70C3" w:rsidRDefault="00363FB6" w:rsidP="00680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Назовите самое древнее строение г</w:t>
      </w:r>
      <w:r w:rsidR="00707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Кинешма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Кто из известных деятелей искусства писал о Кинешемском уезде следующие строки: </w:t>
      </w:r>
      <w:r>
        <w:rPr>
          <w:rFonts w:ascii="Times New Roman" w:hAnsi="Times New Roman" w:cs="Times New Roman"/>
          <w:i/>
          <w:sz w:val="28"/>
          <w:szCs w:val="28"/>
        </w:rPr>
        <w:t>«Я прожил в тех местах десять лет, и считаю эти годы одним из лучших в моей жизни»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Какая из этих достопримечательностей </w:t>
      </w:r>
      <w:r w:rsidR="0070706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Кинешм</w:t>
      </w:r>
      <w:r w:rsidR="007070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входит в состав архитектурного ансамбля Волжского </w:t>
      </w:r>
      <w:r w:rsidR="0070706A" w:rsidRPr="00680B15">
        <w:rPr>
          <w:rFonts w:ascii="Times New Roman" w:hAnsi="Times New Roman" w:cs="Times New Roman"/>
          <w:sz w:val="28"/>
          <w:szCs w:val="28"/>
        </w:rPr>
        <w:t>б</w:t>
      </w:r>
      <w:r w:rsidRPr="00680B15">
        <w:rPr>
          <w:rFonts w:ascii="Times New Roman" w:hAnsi="Times New Roman" w:cs="Times New Roman"/>
          <w:sz w:val="28"/>
          <w:szCs w:val="28"/>
        </w:rPr>
        <w:t>ульвара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 Назовите первый спектакль, поставленный на сцене драматического театра в </w:t>
      </w:r>
      <w:r w:rsidR="0070706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Кинешм</w:t>
      </w:r>
      <w:r w:rsidR="007070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1897 году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Назовите автора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Бурылинского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бульвара в </w:t>
      </w:r>
      <w:r w:rsidR="0070706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Иваново</w:t>
      </w:r>
    </w:p>
    <w:p w:rsidR="00AD70C3" w:rsidRDefault="00363FB6" w:rsidP="00680B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Какая высота колокольни </w:t>
      </w:r>
      <w:r w:rsidR="0070706A" w:rsidRPr="00680B15">
        <w:rPr>
          <w:rFonts w:ascii="Times New Roman" w:hAnsi="Times New Roman" w:cs="Times New Roman"/>
          <w:sz w:val="28"/>
          <w:szCs w:val="28"/>
        </w:rPr>
        <w:t xml:space="preserve">ансамбля </w:t>
      </w:r>
      <w:proofErr w:type="spellStart"/>
      <w:r w:rsidRPr="00680B15">
        <w:rPr>
          <w:rFonts w:ascii="Times New Roman" w:hAnsi="Times New Roman" w:cs="Times New Roman"/>
          <w:sz w:val="28"/>
          <w:szCs w:val="28"/>
        </w:rPr>
        <w:t>Входо</w:t>
      </w:r>
      <w:proofErr w:type="spellEnd"/>
      <w:r w:rsidRPr="00680B15">
        <w:rPr>
          <w:rFonts w:ascii="Times New Roman" w:hAnsi="Times New Roman" w:cs="Times New Roman"/>
          <w:sz w:val="28"/>
          <w:szCs w:val="28"/>
        </w:rPr>
        <w:t xml:space="preserve">-Иерусалимского </w:t>
      </w:r>
      <w:r w:rsidR="0070706A" w:rsidRPr="00680B15">
        <w:rPr>
          <w:rFonts w:ascii="Times New Roman" w:hAnsi="Times New Roman" w:cs="Times New Roman"/>
          <w:sz w:val="28"/>
          <w:szCs w:val="28"/>
        </w:rPr>
        <w:t>собора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070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</w:t>
      </w:r>
      <w:r w:rsidR="00707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Юрьевец</w:t>
      </w:r>
    </w:p>
    <w:p w:rsidR="00AD70C3" w:rsidRDefault="00363FB6" w:rsidP="00680B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каком году служил протопоп Аввакум Петров в </w:t>
      </w:r>
      <w:r w:rsidR="0070706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Юрьев</w:t>
      </w:r>
      <w:r w:rsidR="0070706A">
        <w:rPr>
          <w:rFonts w:ascii="Times New Roman" w:hAnsi="Times New Roman" w:cs="Times New Roman"/>
          <w:sz w:val="28"/>
          <w:szCs w:val="28"/>
        </w:rPr>
        <w:t>ец</w:t>
      </w:r>
    </w:p>
    <w:p w:rsidR="00AD70C3" w:rsidRDefault="00363FB6" w:rsidP="00680B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70706A" w:rsidRPr="00680B15">
        <w:rPr>
          <w:rFonts w:ascii="Times New Roman" w:hAnsi="Times New Roman" w:cs="Times New Roman"/>
          <w:sz w:val="28"/>
          <w:szCs w:val="28"/>
        </w:rPr>
        <w:t>И</w:t>
      </w:r>
      <w:r w:rsidRPr="00680B15">
        <w:rPr>
          <w:rFonts w:ascii="Times New Roman" w:hAnsi="Times New Roman" w:cs="Times New Roman"/>
          <w:sz w:val="28"/>
          <w:szCs w:val="28"/>
        </w:rPr>
        <w:t>сторическое  название</w:t>
      </w:r>
      <w:r>
        <w:rPr>
          <w:rFonts w:ascii="Times New Roman" w:hAnsi="Times New Roman" w:cs="Times New Roman"/>
          <w:sz w:val="28"/>
          <w:szCs w:val="28"/>
        </w:rPr>
        <w:t xml:space="preserve"> главной площади г</w:t>
      </w:r>
      <w:r w:rsidR="00707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Юрьевец</w:t>
      </w:r>
    </w:p>
    <w:p w:rsidR="00AD70C3" w:rsidRDefault="00363FB6" w:rsidP="00680B1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память какого монастыря был установлен посредине </w:t>
      </w:r>
      <w:r w:rsidR="0070706A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Волг</w:t>
      </w:r>
      <w:r w:rsidR="007070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12-метровый крест</w:t>
      </w:r>
    </w:p>
    <w:p w:rsidR="00AD70C3" w:rsidRDefault="00363FB6" w:rsidP="00680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 каком году в </w:t>
      </w:r>
      <w:r w:rsidR="0070706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="007070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был образован авиационный полк Нормандия-Неман</w:t>
      </w:r>
    </w:p>
    <w:p w:rsidR="00AD70C3" w:rsidRPr="00B358EB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29B">
        <w:rPr>
          <w:rFonts w:ascii="Times New Roman" w:hAnsi="Times New Roman" w:cs="Times New Roman"/>
          <w:sz w:val="28"/>
          <w:szCs w:val="28"/>
        </w:rPr>
        <w:t xml:space="preserve">29. Какое учреждение располагалось до 1917 года в здании современного Литературно-краеведческого музея им. К. Д. Бальмонта в </w:t>
      </w:r>
      <w:r w:rsidR="0070706A" w:rsidRPr="008F129B">
        <w:rPr>
          <w:rFonts w:ascii="Times New Roman" w:hAnsi="Times New Roman" w:cs="Times New Roman"/>
          <w:sz w:val="28"/>
          <w:szCs w:val="28"/>
        </w:rPr>
        <w:t xml:space="preserve">г. </w:t>
      </w:r>
      <w:r w:rsidRPr="008F129B">
        <w:rPr>
          <w:rFonts w:ascii="Times New Roman" w:hAnsi="Times New Roman" w:cs="Times New Roman"/>
          <w:sz w:val="28"/>
          <w:szCs w:val="28"/>
        </w:rPr>
        <w:t>Шу</w:t>
      </w:r>
      <w:r w:rsidR="0070706A" w:rsidRPr="008F129B">
        <w:rPr>
          <w:rFonts w:ascii="Times New Roman" w:hAnsi="Times New Roman" w:cs="Times New Roman"/>
          <w:sz w:val="28"/>
          <w:szCs w:val="28"/>
        </w:rPr>
        <w:t>я</w:t>
      </w:r>
    </w:p>
    <w:p w:rsidR="00AD70C3" w:rsidRDefault="00363FB6" w:rsidP="0026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Ближайшая пристань на Волге для торговых людей с</w:t>
      </w:r>
      <w:r w:rsidR="00707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70706A">
        <w:rPr>
          <w:rFonts w:ascii="Times New Roman" w:hAnsi="Times New Roman" w:cs="Times New Roman"/>
          <w:sz w:val="28"/>
          <w:szCs w:val="28"/>
        </w:rPr>
        <w:t>о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В усадьбе какого иваново-вознесенского фабриканта располагается ныне Ивановская областная универсальная научная библиотека </w:t>
      </w:r>
      <w:r w:rsidRPr="0026785D">
        <w:rPr>
          <w:rFonts w:ascii="Times New Roman" w:hAnsi="Times New Roman" w:cs="Times New Roman"/>
          <w:sz w:val="28"/>
          <w:szCs w:val="28"/>
        </w:rPr>
        <w:t>(</w:t>
      </w:r>
      <w:r w:rsidR="00A43848" w:rsidRPr="0026785D">
        <w:rPr>
          <w:rFonts w:ascii="Times New Roman" w:hAnsi="Times New Roman" w:cs="Times New Roman"/>
          <w:sz w:val="28"/>
          <w:szCs w:val="28"/>
        </w:rPr>
        <w:t>г. Иваново,</w:t>
      </w:r>
      <w:r w:rsidR="00A4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Дзержинского, 36/8)</w:t>
      </w:r>
    </w:p>
    <w:p w:rsidR="00AD70C3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уезда Владимирской губернии входило до 1917 г. село Тейково</w:t>
      </w:r>
    </w:p>
    <w:p w:rsidR="00AD70C3" w:rsidRDefault="0036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Где родился наш земляк профессор Иван Владимирович Цветаев, основатель Музея изящных искусств им. Императора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(ныне ГМИИ им А. С. Пушкина)</w:t>
      </w:r>
    </w:p>
    <w:p w:rsidR="004541E8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85D">
        <w:rPr>
          <w:rFonts w:ascii="Times New Roman" w:hAnsi="Times New Roman" w:cs="Times New Roman"/>
          <w:sz w:val="28"/>
          <w:szCs w:val="28"/>
        </w:rPr>
        <w:t xml:space="preserve">34. </w:t>
      </w:r>
      <w:r w:rsidR="004541E8" w:rsidRPr="0026785D">
        <w:rPr>
          <w:rFonts w:ascii="Times New Roman" w:hAnsi="Times New Roman" w:cs="Times New Roman"/>
          <w:color w:val="262626"/>
          <w:sz w:val="27"/>
          <w:szCs w:val="27"/>
          <w:shd w:val="clear" w:color="auto" w:fill="FFFFFF"/>
        </w:rPr>
        <w:t> </w:t>
      </w:r>
      <w:r w:rsidR="004541E8" w:rsidRPr="0026785D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году был построен один из ярких памятников архитектурного авангарда, самый крупный вокзал в России, построенный в эстетике конструктивизма</w:t>
      </w:r>
    </w:p>
    <w:p w:rsidR="00AD70C3" w:rsidRDefault="00363FB6" w:rsidP="0045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Кто не являлся вотчинником села Иваново </w:t>
      </w:r>
      <w:r w:rsidR="00D869A7">
        <w:rPr>
          <w:rFonts w:ascii="Times New Roman" w:hAnsi="Times New Roman" w:cs="Times New Roman"/>
          <w:sz w:val="28"/>
          <w:szCs w:val="28"/>
        </w:rPr>
        <w:t>(Выберите несколько ответов)</w:t>
      </w:r>
    </w:p>
    <w:p w:rsidR="00AD70C3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Кто из иваново-вознесенских предпринимателей и благотворителей состоял в переписке и был лично знаком с писателем, графом Л.Н. Толстым</w:t>
      </w:r>
    </w:p>
    <w:p w:rsidR="00AD70C3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 какому году относится первое летописное упоминание о</w:t>
      </w:r>
      <w:r w:rsidR="002E137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Плес</w:t>
      </w:r>
    </w:p>
    <w:p w:rsidR="00AD70C3" w:rsidRDefault="00363FB6" w:rsidP="0026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Кому установлен памятник на Соборной горе</w:t>
      </w:r>
      <w:r w:rsidR="001F0F84">
        <w:rPr>
          <w:rFonts w:ascii="Times New Roman" w:hAnsi="Times New Roman" w:cs="Times New Roman"/>
          <w:sz w:val="28"/>
          <w:szCs w:val="28"/>
        </w:rPr>
        <w:t xml:space="preserve"> в </w:t>
      </w:r>
      <w:r w:rsidR="001F0F84" w:rsidRPr="0026785D">
        <w:rPr>
          <w:rFonts w:ascii="Times New Roman" w:hAnsi="Times New Roman" w:cs="Times New Roman"/>
          <w:sz w:val="28"/>
          <w:szCs w:val="28"/>
        </w:rPr>
        <w:t>г</w:t>
      </w:r>
      <w:r w:rsidR="002E1370" w:rsidRPr="0026785D">
        <w:rPr>
          <w:rFonts w:ascii="Times New Roman" w:hAnsi="Times New Roman" w:cs="Times New Roman"/>
          <w:sz w:val="28"/>
          <w:szCs w:val="28"/>
        </w:rPr>
        <w:t>.</w:t>
      </w:r>
      <w:r w:rsidR="001F0F84" w:rsidRPr="0026785D">
        <w:rPr>
          <w:rFonts w:ascii="Times New Roman" w:hAnsi="Times New Roman" w:cs="Times New Roman"/>
          <w:sz w:val="28"/>
          <w:szCs w:val="28"/>
        </w:rPr>
        <w:t xml:space="preserve"> Плес</w:t>
      </w:r>
    </w:p>
    <w:p w:rsidR="00AD70C3" w:rsidRDefault="00363FB6" w:rsidP="002678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В каком веке происходит первое летописное упоминание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9CD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Холу</w:t>
      </w:r>
      <w:r w:rsidR="003B49CD">
        <w:rPr>
          <w:rFonts w:ascii="Times New Roman" w:hAnsi="Times New Roman" w:cs="Times New Roman"/>
          <w:sz w:val="28"/>
          <w:szCs w:val="28"/>
        </w:rPr>
        <w:t>й</w:t>
      </w:r>
    </w:p>
    <w:p w:rsidR="00F72298" w:rsidRPr="00F72298" w:rsidRDefault="00F72298" w:rsidP="00267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85D">
        <w:rPr>
          <w:rFonts w:ascii="Times New Roman" w:hAnsi="Times New Roman" w:cs="Times New Roman"/>
          <w:sz w:val="28"/>
          <w:szCs w:val="28"/>
        </w:rPr>
        <w:t xml:space="preserve">40. </w:t>
      </w:r>
      <w:r w:rsidRPr="00267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Уроженец села Иваново, известный революционер С.Г. Нечаев, является персонажем романа Ф.М. Достоевского "Бесы". Как зовут персонажа</w:t>
      </w:r>
    </w:p>
    <w:p w:rsidR="00AD70C3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29 марта 1925 года Иваново-Вознесенск прославился на Советский Союз. Что произошло в тот день в городе</w:t>
      </w:r>
    </w:p>
    <w:p w:rsidR="004541E8" w:rsidRPr="00091657" w:rsidRDefault="002E1370" w:rsidP="002678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785D">
        <w:rPr>
          <w:rFonts w:ascii="Times New Roman" w:hAnsi="Times New Roman" w:cs="Times New Roman"/>
          <w:sz w:val="28"/>
          <w:szCs w:val="28"/>
        </w:rPr>
        <w:t xml:space="preserve">42. </w:t>
      </w:r>
      <w:r w:rsidR="004541E8" w:rsidRPr="00267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здание с 1939 года расположено на бывшей Покровской горе в </w:t>
      </w:r>
      <w:r w:rsidR="0026785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541E8" w:rsidRPr="0026785D">
        <w:rPr>
          <w:rFonts w:ascii="Times New Roman" w:hAnsi="Times New Roman" w:cs="Times New Roman"/>
          <w:sz w:val="28"/>
          <w:szCs w:val="28"/>
          <w:shd w:val="clear" w:color="auto" w:fill="FFFFFF"/>
        </w:rPr>
        <w:t>г. Иваново</w:t>
      </w:r>
    </w:p>
    <w:p w:rsidR="0026785D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Изобретатель  электродуговой сварки, уроженец Ивановской области</w:t>
      </w:r>
    </w:p>
    <w:p w:rsidR="00AD70C3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44. С каким населенным пунктом Ивановской области связан изобретатель электродуговой сварки</w:t>
      </w:r>
    </w:p>
    <w:p w:rsidR="00AD70C3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На каком предприятии Ивановской области в производстве была применена электродуговая сварка</w:t>
      </w:r>
    </w:p>
    <w:p w:rsidR="00AD70C3" w:rsidRDefault="00363FB6" w:rsidP="0026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Какие здания г</w:t>
      </w:r>
      <w:r w:rsidR="002E1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Иваново называют дома-метафоры</w:t>
      </w:r>
    </w:p>
    <w:p w:rsidR="00AD70C3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Какое из зданий г</w:t>
      </w:r>
      <w:r w:rsidR="002E1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Иваново, называемое домом-метафорой, в настоящее время практически утрачено</w:t>
      </w:r>
    </w:p>
    <w:p w:rsidR="00AD70C3" w:rsidRDefault="00363FB6" w:rsidP="0026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Какое название было у г</w:t>
      </w:r>
      <w:r w:rsidR="002E1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Иваново до 1932 года</w:t>
      </w:r>
    </w:p>
    <w:p w:rsidR="00AD70C3" w:rsidRDefault="00363FB6" w:rsidP="0026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Как называется самый большой православный храм г</w:t>
      </w:r>
      <w:r w:rsidR="002E1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Иваново</w:t>
      </w:r>
    </w:p>
    <w:p w:rsidR="00AD70C3" w:rsidRDefault="00363FB6" w:rsidP="0026785D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50. Характеристика города </w:t>
      </w:r>
      <w:r w:rsidRPr="0026785D">
        <w:rPr>
          <w:iCs/>
          <w:color w:val="000000"/>
          <w:sz w:val="28"/>
          <w:szCs w:val="28"/>
        </w:rPr>
        <w:t xml:space="preserve">«Иваново – </w:t>
      </w:r>
      <w:r w:rsidR="001F0F84" w:rsidRPr="0026785D">
        <w:rPr>
          <w:iCs/>
          <w:color w:val="000000"/>
          <w:sz w:val="28"/>
          <w:szCs w:val="28"/>
        </w:rPr>
        <w:t>Р</w:t>
      </w:r>
      <w:r w:rsidRPr="0026785D">
        <w:rPr>
          <w:iCs/>
          <w:color w:val="000000"/>
          <w:sz w:val="28"/>
          <w:szCs w:val="28"/>
        </w:rPr>
        <w:t xml:space="preserve">одина </w:t>
      </w:r>
      <w:r w:rsidR="001F0F84" w:rsidRPr="0026785D">
        <w:rPr>
          <w:iCs/>
          <w:color w:val="000000"/>
          <w:sz w:val="28"/>
          <w:szCs w:val="28"/>
        </w:rPr>
        <w:t>П</w:t>
      </w:r>
      <w:r w:rsidRPr="0026785D">
        <w:rPr>
          <w:iCs/>
          <w:color w:val="000000"/>
          <w:sz w:val="28"/>
          <w:szCs w:val="28"/>
        </w:rPr>
        <w:t>ервого Совета»</w:t>
      </w:r>
      <w:r>
        <w:rPr>
          <w:iCs/>
          <w:color w:val="000000"/>
          <w:sz w:val="28"/>
          <w:szCs w:val="28"/>
        </w:rPr>
        <w:t xml:space="preserve"> связано с событиями</w:t>
      </w:r>
    </w:p>
    <w:p w:rsidR="00AD70C3" w:rsidRDefault="00363FB6" w:rsidP="0026785D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По территории какого района </w:t>
      </w:r>
      <w:r w:rsidR="002E1370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>
        <w:rPr>
          <w:rFonts w:ascii="Times New Roman" w:hAnsi="Times New Roman" w:cs="Times New Roman"/>
          <w:sz w:val="28"/>
          <w:szCs w:val="28"/>
        </w:rPr>
        <w:t>протекают три крупные реки</w:t>
      </w:r>
      <w:r w:rsidR="002E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Клязьма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расположено более 80 озер</w:t>
      </w:r>
    </w:p>
    <w:p w:rsidR="00AD70C3" w:rsidRDefault="00363FB6" w:rsidP="0026785D">
      <w:pPr>
        <w:pStyle w:val="a9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Населенный </w:t>
      </w:r>
      <w:proofErr w:type="gramStart"/>
      <w:r>
        <w:rPr>
          <w:color w:val="000000"/>
          <w:sz w:val="28"/>
          <w:szCs w:val="28"/>
        </w:rPr>
        <w:t>пункт</w:t>
      </w:r>
      <w:proofErr w:type="gramEnd"/>
      <w:r>
        <w:rPr>
          <w:color w:val="000000"/>
          <w:sz w:val="28"/>
          <w:szCs w:val="28"/>
        </w:rPr>
        <w:t xml:space="preserve"> какого района Ивановской области официально признан родиной Жар-птицы, о чем свидетельствует изображение на гербе данного муниципального района</w:t>
      </w:r>
    </w:p>
    <w:p w:rsidR="00AD70C3" w:rsidRDefault="00363FB6" w:rsidP="0026785D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53. В каком муниципальном образовании Ивановской области основным промыслом было мыловаренное производство, о чем свидетельствует изображение на гербе бруса мыла</w:t>
      </w:r>
    </w:p>
    <w:p w:rsidR="00AD70C3" w:rsidRDefault="00363FB6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Секретом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какого текстильного производства овладел предприимчивый крестьянин с. Иванова О. Соков </w:t>
      </w:r>
      <w:r w:rsidRPr="0026785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</w:t>
      </w:r>
      <w:r w:rsidR="002E1370" w:rsidRPr="0026785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г. </w:t>
      </w:r>
      <w:r w:rsidRPr="0026785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Шлиссельб</w:t>
      </w:r>
      <w:r w:rsidR="002E1370" w:rsidRPr="0026785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</w:t>
      </w:r>
      <w:r w:rsidRPr="0026785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рг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 мануфактуре иностранца Лимана</w:t>
      </w:r>
    </w:p>
    <w:p w:rsidR="00AD70C3" w:rsidRDefault="00363FB6" w:rsidP="0026785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Кто был основателем первой в с. Иваново полотняной мануфактуры</w:t>
      </w:r>
      <w:proofErr w:type="gramEnd"/>
    </w:p>
    <w:p w:rsidR="00E54609" w:rsidRPr="00C06739" w:rsidRDefault="00E54609" w:rsidP="00267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85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56. </w:t>
      </w:r>
      <w:r w:rsidRPr="00267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1931 году в г. Иваново были снесены соборные храмы, и на их месте появилась надпись: </w:t>
      </w:r>
      <w:r w:rsidRPr="0026785D">
        <w:rPr>
          <w:rFonts w:ascii="Times New Roman" w:hAnsi="Times New Roman" w:cs="Times New Roman"/>
          <w:sz w:val="28"/>
          <w:szCs w:val="28"/>
        </w:rPr>
        <w:t>«На месте очагов классового рабства построим дворец социалистической культуры». Как назывались эти храмы</w:t>
      </w:r>
    </w:p>
    <w:p w:rsidR="00E54609" w:rsidRDefault="00E54609" w:rsidP="00E5460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0C3" w:rsidRDefault="00AD70C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09F5" w:rsidRDefault="00F109F5" w:rsidP="00F109F5">
      <w:pPr>
        <w:spacing w:after="0" w:line="240" w:lineRule="auto"/>
        <w:jc w:val="both"/>
      </w:pPr>
    </w:p>
    <w:p w:rsidR="00E74347" w:rsidRDefault="00E74347" w:rsidP="00F109F5">
      <w:pPr>
        <w:spacing w:after="0" w:line="240" w:lineRule="auto"/>
        <w:jc w:val="both"/>
      </w:pPr>
    </w:p>
    <w:sectPr w:rsidR="00E7434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C3"/>
    <w:rsid w:val="00091657"/>
    <w:rsid w:val="000E3060"/>
    <w:rsid w:val="000F6508"/>
    <w:rsid w:val="001F0F84"/>
    <w:rsid w:val="0026785D"/>
    <w:rsid w:val="002E1370"/>
    <w:rsid w:val="003353BD"/>
    <w:rsid w:val="00363FB6"/>
    <w:rsid w:val="003B49CD"/>
    <w:rsid w:val="0045366A"/>
    <w:rsid w:val="004541E8"/>
    <w:rsid w:val="00576B46"/>
    <w:rsid w:val="00593CE4"/>
    <w:rsid w:val="00602DCA"/>
    <w:rsid w:val="00680B15"/>
    <w:rsid w:val="0070706A"/>
    <w:rsid w:val="007611C9"/>
    <w:rsid w:val="007A2C21"/>
    <w:rsid w:val="008460BB"/>
    <w:rsid w:val="008829AA"/>
    <w:rsid w:val="008F129B"/>
    <w:rsid w:val="00975BBF"/>
    <w:rsid w:val="0098615A"/>
    <w:rsid w:val="00A43848"/>
    <w:rsid w:val="00AD70C3"/>
    <w:rsid w:val="00B358EB"/>
    <w:rsid w:val="00C06114"/>
    <w:rsid w:val="00C06739"/>
    <w:rsid w:val="00C55A7D"/>
    <w:rsid w:val="00C5617A"/>
    <w:rsid w:val="00C71C7E"/>
    <w:rsid w:val="00CE1747"/>
    <w:rsid w:val="00CE276F"/>
    <w:rsid w:val="00D54FC9"/>
    <w:rsid w:val="00D869A7"/>
    <w:rsid w:val="00DD5F15"/>
    <w:rsid w:val="00E1405B"/>
    <w:rsid w:val="00E54609"/>
    <w:rsid w:val="00E74347"/>
    <w:rsid w:val="00F109F5"/>
    <w:rsid w:val="00F30485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406706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C963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48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91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406706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C963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48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9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туризму</dc:creator>
  <cp:lastModifiedBy>Управление по туризму</cp:lastModifiedBy>
  <cp:revision>2</cp:revision>
  <cp:lastPrinted>2023-01-12T11:49:00Z</cp:lastPrinted>
  <dcterms:created xsi:type="dcterms:W3CDTF">2023-01-17T06:45:00Z</dcterms:created>
  <dcterms:modified xsi:type="dcterms:W3CDTF">2023-01-17T06:45:00Z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